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1540" w14:textId="77777777" w:rsidR="00897E5A" w:rsidRPr="004F4188" w:rsidRDefault="00897E5A" w:rsidP="00C22461">
      <w:pPr>
        <w:spacing w:after="120"/>
        <w:jc w:val="both"/>
        <w:rPr>
          <w:rFonts w:cs="Times New Roman"/>
        </w:rPr>
      </w:pPr>
      <w:r w:rsidRPr="004F4188">
        <w:rPr>
          <w:rFonts w:cs="Times New Roman"/>
        </w:rPr>
        <w:t>FOR IMMEDIATE RELEASE</w:t>
      </w:r>
    </w:p>
    <w:p w14:paraId="628A1541" w14:textId="1E067DFE" w:rsidR="0059392F" w:rsidRPr="004F4188" w:rsidRDefault="00F515B5" w:rsidP="00C22461">
      <w:pPr>
        <w:spacing w:after="120"/>
        <w:jc w:val="center"/>
        <w:rPr>
          <w:rFonts w:cs="Times New Roman"/>
          <w:b/>
          <w:bCs/>
        </w:rPr>
      </w:pPr>
      <w:r w:rsidRPr="004F4188">
        <w:rPr>
          <w:rFonts w:cs="Times New Roman"/>
          <w:b/>
          <w:bCs/>
        </w:rPr>
        <w:t xml:space="preserve">Mother-Daughter </w:t>
      </w:r>
      <w:r w:rsidR="004F4188">
        <w:rPr>
          <w:rFonts w:cs="Times New Roman"/>
          <w:b/>
          <w:bCs/>
        </w:rPr>
        <w:t>C</w:t>
      </w:r>
      <w:r w:rsidRPr="004F4188">
        <w:rPr>
          <w:rFonts w:cs="Times New Roman"/>
          <w:b/>
          <w:bCs/>
        </w:rPr>
        <w:t xml:space="preserve">ongregations </w:t>
      </w:r>
      <w:r w:rsidR="004F4188">
        <w:rPr>
          <w:rFonts w:cs="Times New Roman"/>
          <w:b/>
          <w:bCs/>
        </w:rPr>
        <w:t>R</w:t>
      </w:r>
      <w:r w:rsidRPr="004F4188">
        <w:rPr>
          <w:rFonts w:cs="Times New Roman"/>
          <w:b/>
          <w:bCs/>
        </w:rPr>
        <w:t>eunite</w:t>
      </w:r>
      <w:r w:rsidR="004F4188">
        <w:rPr>
          <w:rFonts w:cs="Times New Roman"/>
          <w:b/>
          <w:bCs/>
        </w:rPr>
        <w:t>, Taking Bold Steps for the Future</w:t>
      </w:r>
    </w:p>
    <w:p w14:paraId="628A1542" w14:textId="3C955EC2" w:rsidR="00C63FE0" w:rsidRPr="004F4188" w:rsidRDefault="002116BE" w:rsidP="00C22461">
      <w:pPr>
        <w:spacing w:after="120"/>
        <w:jc w:val="both"/>
        <w:rPr>
          <w:rFonts w:cs="Times New Roman"/>
        </w:rPr>
      </w:pPr>
      <w:r w:rsidRPr="004F4188">
        <w:rPr>
          <w:rFonts w:cs="Times New Roman"/>
        </w:rPr>
        <w:t>Greenleaf</w:t>
      </w:r>
      <w:r w:rsidR="00C63FE0" w:rsidRPr="004F4188">
        <w:rPr>
          <w:rFonts w:cs="Times New Roman"/>
        </w:rPr>
        <w:t xml:space="preserve">, Wisconsin </w:t>
      </w:r>
      <w:r w:rsidR="00A45ABE" w:rsidRPr="004F4188">
        <w:rPr>
          <w:rFonts w:cs="Times New Roman"/>
        </w:rPr>
        <w:t>August 24</w:t>
      </w:r>
      <w:r w:rsidR="00A45ABE" w:rsidRPr="004F4188">
        <w:rPr>
          <w:rFonts w:cs="Times New Roman"/>
          <w:vertAlign w:val="superscript"/>
        </w:rPr>
        <w:t>th</w:t>
      </w:r>
      <w:r w:rsidR="00A45ABE" w:rsidRPr="004F4188">
        <w:rPr>
          <w:rFonts w:cs="Times New Roman"/>
        </w:rPr>
        <w:t>, 2021</w:t>
      </w:r>
      <w:r w:rsidR="00C63FE0" w:rsidRPr="004F4188">
        <w:rPr>
          <w:rFonts w:cs="Times New Roman"/>
        </w:rPr>
        <w:t xml:space="preserve"> </w:t>
      </w:r>
    </w:p>
    <w:p w14:paraId="5BF6E8E5" w14:textId="1D721CBF" w:rsidR="001946CA" w:rsidRPr="004F4188" w:rsidRDefault="001946CA" w:rsidP="00C22461">
      <w:pPr>
        <w:spacing w:after="120"/>
        <w:jc w:val="both"/>
        <w:rPr>
          <w:rFonts w:cs="Times New Roman"/>
        </w:rPr>
      </w:pPr>
      <w:r w:rsidRPr="004F4188">
        <w:rPr>
          <w:rFonts w:cs="Times New Roman"/>
        </w:rPr>
        <w:t xml:space="preserve">St. John Lutheran </w:t>
      </w:r>
      <w:r w:rsidR="0059461B" w:rsidRPr="004F4188">
        <w:rPr>
          <w:rFonts w:cs="Times New Roman"/>
        </w:rPr>
        <w:t>C</w:t>
      </w:r>
      <w:r w:rsidRPr="004F4188">
        <w:rPr>
          <w:rFonts w:cs="Times New Roman"/>
        </w:rPr>
        <w:t xml:space="preserve">hurch in Wrightstown (WELS) and St. Paul’s Lutheran </w:t>
      </w:r>
      <w:r w:rsidR="0059461B" w:rsidRPr="004F4188">
        <w:rPr>
          <w:rFonts w:cs="Times New Roman"/>
        </w:rPr>
        <w:t>C</w:t>
      </w:r>
      <w:r w:rsidRPr="004F4188">
        <w:rPr>
          <w:rFonts w:cs="Times New Roman"/>
        </w:rPr>
        <w:t>hurch in Greenleaf (WELS)</w:t>
      </w:r>
      <w:r w:rsidR="00F00298" w:rsidRPr="004F4188">
        <w:rPr>
          <w:rFonts w:cs="Times New Roman"/>
        </w:rPr>
        <w:t xml:space="preserve"> are</w:t>
      </w:r>
      <w:r w:rsidR="00967C76" w:rsidRPr="004F4188">
        <w:rPr>
          <w:rFonts w:cs="Times New Roman"/>
        </w:rPr>
        <w:t xml:space="preserve"> taking bold steps with the future in mind.</w:t>
      </w:r>
      <w:r w:rsidR="001E2E49" w:rsidRPr="004F4188">
        <w:rPr>
          <w:rFonts w:cs="Times New Roman"/>
        </w:rPr>
        <w:t xml:space="preserve"> </w:t>
      </w:r>
      <w:r w:rsidR="00246FFB" w:rsidRPr="004F4188">
        <w:rPr>
          <w:rFonts w:cs="Times New Roman"/>
        </w:rPr>
        <w:t xml:space="preserve">St. Paul’s is closing its ministry at the same time as </w:t>
      </w:r>
      <w:r w:rsidR="00967C76" w:rsidRPr="004F4188">
        <w:rPr>
          <w:rFonts w:cs="Times New Roman"/>
        </w:rPr>
        <w:t>St. John</w:t>
      </w:r>
      <w:r w:rsidR="00A51F9C" w:rsidRPr="004F4188">
        <w:rPr>
          <w:rFonts w:cs="Times New Roman"/>
        </w:rPr>
        <w:t xml:space="preserve"> is combining its church and school sites </w:t>
      </w:r>
      <w:r w:rsidR="004F4188">
        <w:rPr>
          <w:rFonts w:cs="Times New Roman"/>
        </w:rPr>
        <w:t>o</w:t>
      </w:r>
      <w:r w:rsidR="00A51F9C" w:rsidRPr="004F4188">
        <w:rPr>
          <w:rFonts w:cs="Times New Roman"/>
        </w:rPr>
        <w:t>nto a single campus on County D (Plum Road).</w:t>
      </w:r>
      <w:r w:rsidR="001E2E49" w:rsidRPr="004F4188">
        <w:rPr>
          <w:rFonts w:cs="Times New Roman"/>
        </w:rPr>
        <w:t xml:space="preserve"> </w:t>
      </w:r>
      <w:r w:rsidR="0083319A" w:rsidRPr="004F4188">
        <w:rPr>
          <w:rFonts w:cs="Times New Roman"/>
        </w:rPr>
        <w:t>Until the new site is buil</w:t>
      </w:r>
      <w:r w:rsidR="00EC755A" w:rsidRPr="004F4188">
        <w:rPr>
          <w:rFonts w:cs="Times New Roman"/>
        </w:rPr>
        <w:t>t</w:t>
      </w:r>
      <w:r w:rsidR="0083319A" w:rsidRPr="004F4188">
        <w:rPr>
          <w:rFonts w:cs="Times New Roman"/>
        </w:rPr>
        <w:t xml:space="preserve">, </w:t>
      </w:r>
      <w:r w:rsidR="00802F06" w:rsidRPr="004F4188">
        <w:rPr>
          <w:rFonts w:cs="Times New Roman"/>
        </w:rPr>
        <w:t xml:space="preserve">St. John </w:t>
      </w:r>
      <w:r w:rsidR="0059461B" w:rsidRPr="004F4188">
        <w:rPr>
          <w:rFonts w:cs="Times New Roman"/>
        </w:rPr>
        <w:t>w</w:t>
      </w:r>
      <w:r w:rsidR="00802F06" w:rsidRPr="004F4188">
        <w:rPr>
          <w:rFonts w:cs="Times New Roman"/>
        </w:rPr>
        <w:t>ill be worshiping at St. Paul</w:t>
      </w:r>
      <w:r w:rsidR="00A93AF9" w:rsidRPr="004F4188">
        <w:rPr>
          <w:rFonts w:cs="Times New Roman"/>
        </w:rPr>
        <w:t>’s</w:t>
      </w:r>
      <w:r w:rsidR="00E32622" w:rsidRPr="004F4188">
        <w:rPr>
          <w:rFonts w:cs="Times New Roman"/>
        </w:rPr>
        <w:t xml:space="preserve"> </w:t>
      </w:r>
      <w:r w:rsidR="0059461B" w:rsidRPr="004F4188">
        <w:rPr>
          <w:rFonts w:cs="Times New Roman"/>
        </w:rPr>
        <w:t xml:space="preserve">facility </w:t>
      </w:r>
      <w:r w:rsidR="00802F06" w:rsidRPr="004F4188">
        <w:rPr>
          <w:rFonts w:cs="Times New Roman"/>
        </w:rPr>
        <w:t>in Greenleaf.</w:t>
      </w:r>
    </w:p>
    <w:p w14:paraId="5BFC71F8" w14:textId="608ED6CF" w:rsidR="00EC755A" w:rsidRPr="004F4188" w:rsidRDefault="0054339B" w:rsidP="00C22461">
      <w:pPr>
        <w:spacing w:after="120"/>
        <w:jc w:val="both"/>
        <w:rPr>
          <w:rFonts w:cs="Times New Roman"/>
        </w:rPr>
      </w:pPr>
      <w:r w:rsidRPr="004F4188">
        <w:rPr>
          <w:rFonts w:cs="Times New Roman"/>
        </w:rPr>
        <w:t xml:space="preserve">Pastor Dave </w:t>
      </w:r>
      <w:proofErr w:type="spellStart"/>
      <w:r w:rsidRPr="004F4188">
        <w:rPr>
          <w:rFonts w:cs="Times New Roman"/>
        </w:rPr>
        <w:t>Ruddat</w:t>
      </w:r>
      <w:proofErr w:type="spellEnd"/>
      <w:r w:rsidRPr="004F4188">
        <w:rPr>
          <w:rFonts w:cs="Times New Roman"/>
        </w:rPr>
        <w:t xml:space="preserve">, pastor at St. Paul’s in Greenleaf and Immanuel Lutheran in Shirley, </w:t>
      </w:r>
      <w:r w:rsidR="0062773E" w:rsidRPr="004F4188">
        <w:rPr>
          <w:rFonts w:cs="Times New Roman"/>
        </w:rPr>
        <w:t xml:space="preserve">spoke of the </w:t>
      </w:r>
      <w:r w:rsidR="008F175B" w:rsidRPr="004F4188">
        <w:rPr>
          <w:rFonts w:cs="Times New Roman"/>
        </w:rPr>
        <w:t>history</w:t>
      </w:r>
      <w:r w:rsidR="0062773E" w:rsidRPr="004F4188">
        <w:rPr>
          <w:rFonts w:cs="Times New Roman"/>
        </w:rPr>
        <w:t xml:space="preserve"> between St. John and St. Paul’s</w:t>
      </w:r>
      <w:r w:rsidR="00406475">
        <w:rPr>
          <w:rFonts w:cs="Times New Roman"/>
        </w:rPr>
        <w:t>:</w:t>
      </w:r>
      <w:r w:rsidR="001E2E49" w:rsidRPr="004F4188">
        <w:rPr>
          <w:rFonts w:cs="Times New Roman"/>
        </w:rPr>
        <w:t xml:space="preserve"> </w:t>
      </w:r>
      <w:r w:rsidR="00CC3596" w:rsidRPr="004F4188">
        <w:rPr>
          <w:rFonts w:cs="Times New Roman"/>
        </w:rPr>
        <w:t>“</w:t>
      </w:r>
      <w:r w:rsidR="008F175B" w:rsidRPr="004F4188">
        <w:rPr>
          <w:rFonts w:cs="Times New Roman"/>
        </w:rPr>
        <w:t>Both congregations don’t just have a shared confession of belief</w:t>
      </w:r>
      <w:r w:rsidR="00EF3DF3" w:rsidRPr="004F4188">
        <w:rPr>
          <w:rFonts w:cs="Times New Roman"/>
        </w:rPr>
        <w:t>s</w:t>
      </w:r>
      <w:r w:rsidR="008F175B" w:rsidRPr="004F4188">
        <w:rPr>
          <w:rFonts w:cs="Times New Roman"/>
        </w:rPr>
        <w:t xml:space="preserve">, </w:t>
      </w:r>
      <w:r w:rsidR="00A43568" w:rsidRPr="004F4188">
        <w:rPr>
          <w:rFonts w:cs="Times New Roman"/>
        </w:rPr>
        <w:t>we also have a history together.</w:t>
      </w:r>
      <w:r w:rsidR="001E2E49" w:rsidRPr="004F4188">
        <w:rPr>
          <w:rFonts w:cs="Times New Roman"/>
        </w:rPr>
        <w:t xml:space="preserve"> </w:t>
      </w:r>
      <w:r w:rsidR="00E84914" w:rsidRPr="004F4188">
        <w:rPr>
          <w:rFonts w:cs="Times New Roman"/>
        </w:rPr>
        <w:t>Back in 1909, w</w:t>
      </w:r>
      <w:r w:rsidR="005C3DE0" w:rsidRPr="004F4188">
        <w:rPr>
          <w:rFonts w:cs="Times New Roman"/>
        </w:rPr>
        <w:t xml:space="preserve">hen members of St. John </w:t>
      </w:r>
      <w:r w:rsidR="0059461B" w:rsidRPr="004F4188">
        <w:rPr>
          <w:rFonts w:cs="Times New Roman"/>
        </w:rPr>
        <w:t xml:space="preserve">who lived </w:t>
      </w:r>
      <w:r w:rsidR="00360831" w:rsidRPr="004F4188">
        <w:rPr>
          <w:rFonts w:cs="Times New Roman"/>
        </w:rPr>
        <w:t>in the Greenleaf area</w:t>
      </w:r>
      <w:r w:rsidR="005C3DE0" w:rsidRPr="004F4188">
        <w:rPr>
          <w:rFonts w:cs="Times New Roman"/>
        </w:rPr>
        <w:t xml:space="preserve"> felt</w:t>
      </w:r>
      <w:r w:rsidR="004F4188">
        <w:rPr>
          <w:rFonts w:cs="Times New Roman"/>
        </w:rPr>
        <w:t xml:space="preserve"> that</w:t>
      </w:r>
      <w:r w:rsidR="005C3DE0" w:rsidRPr="004F4188">
        <w:rPr>
          <w:rFonts w:cs="Times New Roman"/>
        </w:rPr>
        <w:t xml:space="preserve"> the </w:t>
      </w:r>
      <w:r w:rsidR="00E84914" w:rsidRPr="004F4188">
        <w:rPr>
          <w:rFonts w:cs="Times New Roman"/>
        </w:rPr>
        <w:t>distance</w:t>
      </w:r>
      <w:r w:rsidR="005C3DE0" w:rsidRPr="004F4188">
        <w:rPr>
          <w:rFonts w:cs="Times New Roman"/>
        </w:rPr>
        <w:t xml:space="preserve"> </w:t>
      </w:r>
      <w:r w:rsidR="00400083" w:rsidRPr="004F4188">
        <w:rPr>
          <w:rFonts w:cs="Times New Roman"/>
        </w:rPr>
        <w:t xml:space="preserve">to Wrightstown </w:t>
      </w:r>
      <w:r w:rsidR="005C3DE0" w:rsidRPr="004F4188">
        <w:rPr>
          <w:rFonts w:cs="Times New Roman"/>
        </w:rPr>
        <w:t>was just too far</w:t>
      </w:r>
      <w:r w:rsidR="00E84914" w:rsidRPr="004F4188">
        <w:rPr>
          <w:rFonts w:cs="Times New Roman"/>
        </w:rPr>
        <w:t xml:space="preserve"> </w:t>
      </w:r>
      <w:r w:rsidR="0013261D" w:rsidRPr="004F4188">
        <w:rPr>
          <w:rFonts w:cs="Times New Roman"/>
        </w:rPr>
        <w:t>and</w:t>
      </w:r>
      <w:r w:rsidR="00B30CEC" w:rsidRPr="004F4188">
        <w:rPr>
          <w:rFonts w:cs="Times New Roman"/>
        </w:rPr>
        <w:t xml:space="preserve"> </w:t>
      </w:r>
      <w:r w:rsidR="004F4188">
        <w:rPr>
          <w:rFonts w:cs="Times New Roman"/>
        </w:rPr>
        <w:t xml:space="preserve">that </w:t>
      </w:r>
      <w:r w:rsidR="00B30CEC" w:rsidRPr="004F4188">
        <w:rPr>
          <w:rFonts w:cs="Times New Roman"/>
        </w:rPr>
        <w:t>the</w:t>
      </w:r>
      <w:r w:rsidR="00874913" w:rsidRPr="004F4188">
        <w:rPr>
          <w:rFonts w:cs="Times New Roman"/>
        </w:rPr>
        <w:t xml:space="preserve"> </w:t>
      </w:r>
      <w:r w:rsidR="00E84914" w:rsidRPr="004F4188">
        <w:rPr>
          <w:rFonts w:cs="Times New Roman"/>
        </w:rPr>
        <w:t xml:space="preserve">Greenleaf area </w:t>
      </w:r>
      <w:r w:rsidR="0013261D" w:rsidRPr="004F4188">
        <w:rPr>
          <w:rFonts w:cs="Times New Roman"/>
        </w:rPr>
        <w:t xml:space="preserve">also </w:t>
      </w:r>
      <w:r w:rsidR="00E84914" w:rsidRPr="004F4188">
        <w:rPr>
          <w:rFonts w:cs="Times New Roman"/>
        </w:rPr>
        <w:t xml:space="preserve">needed a church, </w:t>
      </w:r>
      <w:r w:rsidR="00360831" w:rsidRPr="004F4188">
        <w:rPr>
          <w:rFonts w:cs="Times New Roman"/>
        </w:rPr>
        <w:t>they made the bold steps to</w:t>
      </w:r>
      <w:r w:rsidR="005C3DE0" w:rsidRPr="004F4188">
        <w:rPr>
          <w:rFonts w:cs="Times New Roman"/>
        </w:rPr>
        <w:t xml:space="preserve"> </w:t>
      </w:r>
      <w:r w:rsidR="00636690" w:rsidRPr="004F4188">
        <w:rPr>
          <w:rFonts w:cs="Times New Roman"/>
        </w:rPr>
        <w:t>form a daughter congregation here.</w:t>
      </w:r>
      <w:r w:rsidR="00C1587D" w:rsidRPr="004F4188">
        <w:rPr>
          <w:rFonts w:cs="Times New Roman"/>
        </w:rPr>
        <w:t>”</w:t>
      </w:r>
      <w:r w:rsidR="001E2E49" w:rsidRPr="004F4188">
        <w:rPr>
          <w:rFonts w:cs="Times New Roman"/>
        </w:rPr>
        <w:t xml:space="preserve"> </w:t>
      </w:r>
      <w:r w:rsidR="008736F5" w:rsidRPr="004F4188">
        <w:rPr>
          <w:rFonts w:cs="Times New Roman"/>
        </w:rPr>
        <w:t xml:space="preserve">The bold steps continue, as Pastor </w:t>
      </w:r>
      <w:proofErr w:type="spellStart"/>
      <w:r w:rsidR="008736F5" w:rsidRPr="004F4188">
        <w:rPr>
          <w:rFonts w:cs="Times New Roman"/>
        </w:rPr>
        <w:t>Ruddat</w:t>
      </w:r>
      <w:proofErr w:type="spellEnd"/>
      <w:r w:rsidR="008736F5" w:rsidRPr="004F4188">
        <w:rPr>
          <w:rFonts w:cs="Times New Roman"/>
        </w:rPr>
        <w:t xml:space="preserve"> </w:t>
      </w:r>
      <w:r w:rsidR="000B6E60" w:rsidRPr="004F4188">
        <w:rPr>
          <w:rFonts w:cs="Times New Roman"/>
        </w:rPr>
        <w:t>detailed</w:t>
      </w:r>
      <w:r w:rsidR="00B30CEC" w:rsidRPr="004F4188">
        <w:rPr>
          <w:rFonts w:cs="Times New Roman"/>
        </w:rPr>
        <w:t xml:space="preserve"> a recent </w:t>
      </w:r>
      <w:r w:rsidR="008736F5" w:rsidRPr="004F4188">
        <w:rPr>
          <w:rFonts w:cs="Times New Roman"/>
        </w:rPr>
        <w:t xml:space="preserve">decision made at </w:t>
      </w:r>
      <w:r w:rsidR="004F4188">
        <w:rPr>
          <w:rFonts w:cs="Times New Roman"/>
        </w:rPr>
        <w:t xml:space="preserve">a </w:t>
      </w:r>
      <w:r w:rsidR="008736F5" w:rsidRPr="004F4188">
        <w:rPr>
          <w:rFonts w:cs="Times New Roman"/>
        </w:rPr>
        <w:t>St. Paul’s voters meeting</w:t>
      </w:r>
      <w:r w:rsidR="00406475">
        <w:rPr>
          <w:rFonts w:cs="Times New Roman"/>
        </w:rPr>
        <w:t>:</w:t>
      </w:r>
      <w:r w:rsidR="008736F5" w:rsidRPr="004F4188">
        <w:rPr>
          <w:rFonts w:cs="Times New Roman"/>
        </w:rPr>
        <w:t xml:space="preserve"> “</w:t>
      </w:r>
      <w:r w:rsidR="00732064" w:rsidRPr="004F4188">
        <w:rPr>
          <w:rFonts w:cs="Times New Roman"/>
        </w:rPr>
        <w:t>When the members heard that there might possibly be a buyer for St. John</w:t>
      </w:r>
      <w:r w:rsidR="005408E0" w:rsidRPr="004F4188">
        <w:rPr>
          <w:rFonts w:cs="Times New Roman"/>
        </w:rPr>
        <w:t xml:space="preserve"> and </w:t>
      </w:r>
      <w:r w:rsidR="00070B3F">
        <w:rPr>
          <w:rFonts w:cs="Times New Roman"/>
        </w:rPr>
        <w:t xml:space="preserve">that </w:t>
      </w:r>
      <w:r w:rsidR="005408E0" w:rsidRPr="004F4188">
        <w:rPr>
          <w:rFonts w:cs="Times New Roman"/>
        </w:rPr>
        <w:t>they might need a place to worship</w:t>
      </w:r>
      <w:r w:rsidR="00732064" w:rsidRPr="004F4188">
        <w:rPr>
          <w:rFonts w:cs="Times New Roman"/>
        </w:rPr>
        <w:t xml:space="preserve">, we voted unanimously to </w:t>
      </w:r>
      <w:r w:rsidR="00312A83" w:rsidRPr="004F4188">
        <w:rPr>
          <w:rFonts w:cs="Times New Roman"/>
        </w:rPr>
        <w:t xml:space="preserve">offer St. John </w:t>
      </w:r>
      <w:r w:rsidR="00732064" w:rsidRPr="004F4188">
        <w:rPr>
          <w:rFonts w:cs="Times New Roman"/>
        </w:rPr>
        <w:t>all our property to them for free for as long as they needed it, with the understanding</w:t>
      </w:r>
      <w:r w:rsidR="00070B3F">
        <w:rPr>
          <w:rFonts w:cs="Times New Roman"/>
        </w:rPr>
        <w:t xml:space="preserve"> that</w:t>
      </w:r>
      <w:r w:rsidR="00732064" w:rsidRPr="004F4188">
        <w:rPr>
          <w:rFonts w:cs="Times New Roman"/>
        </w:rPr>
        <w:t xml:space="preserve"> they could sell it</w:t>
      </w:r>
      <w:r w:rsidR="0064331C" w:rsidRPr="004F4188">
        <w:rPr>
          <w:rFonts w:cs="Times New Roman"/>
        </w:rPr>
        <w:t xml:space="preserve"> </w:t>
      </w:r>
      <w:r w:rsidR="005408E0" w:rsidRPr="004F4188">
        <w:rPr>
          <w:rFonts w:cs="Times New Roman"/>
        </w:rPr>
        <w:t>later</w:t>
      </w:r>
      <w:r w:rsidR="00F765ED" w:rsidRPr="004F4188">
        <w:rPr>
          <w:rFonts w:cs="Times New Roman"/>
        </w:rPr>
        <w:t xml:space="preserve"> to</w:t>
      </w:r>
      <w:r w:rsidR="00B30C0D" w:rsidRPr="004F4188">
        <w:rPr>
          <w:rFonts w:cs="Times New Roman"/>
        </w:rPr>
        <w:t xml:space="preserve"> fund the</w:t>
      </w:r>
      <w:r w:rsidR="009D78E5" w:rsidRPr="004F4188">
        <w:rPr>
          <w:rFonts w:cs="Times New Roman"/>
        </w:rPr>
        <w:t>ir ministry</w:t>
      </w:r>
      <w:r w:rsidR="00F765ED" w:rsidRPr="004F4188">
        <w:rPr>
          <w:rFonts w:cs="Times New Roman"/>
        </w:rPr>
        <w:t xml:space="preserve">. </w:t>
      </w:r>
      <w:r w:rsidR="00E10627" w:rsidRPr="004F4188">
        <w:rPr>
          <w:rFonts w:cs="Times New Roman"/>
        </w:rPr>
        <w:t>Mother-daughter congregations united again!</w:t>
      </w:r>
      <w:r w:rsidR="001E2E49" w:rsidRPr="004F4188">
        <w:rPr>
          <w:rFonts w:cs="Times New Roman"/>
        </w:rPr>
        <w:t xml:space="preserve"> </w:t>
      </w:r>
      <w:r w:rsidR="00243C9E" w:rsidRPr="004F4188">
        <w:rPr>
          <w:rFonts w:cs="Times New Roman"/>
        </w:rPr>
        <w:t>W</w:t>
      </w:r>
      <w:r w:rsidR="00961F1A" w:rsidRPr="004F4188">
        <w:rPr>
          <w:rFonts w:cs="Times New Roman"/>
        </w:rPr>
        <w:t>hat a</w:t>
      </w:r>
      <w:r w:rsidR="00636690" w:rsidRPr="004F4188">
        <w:rPr>
          <w:rFonts w:cs="Times New Roman"/>
        </w:rPr>
        <w:t>n</w:t>
      </w:r>
      <w:r w:rsidR="00961F1A" w:rsidRPr="004F4188">
        <w:rPr>
          <w:rFonts w:cs="Times New Roman"/>
        </w:rPr>
        <w:t xml:space="preserve"> interesting end for one congregation and a</w:t>
      </w:r>
      <w:r w:rsidR="00FA096D" w:rsidRPr="004F4188">
        <w:rPr>
          <w:rFonts w:cs="Times New Roman"/>
        </w:rPr>
        <w:t xml:space="preserve"> </w:t>
      </w:r>
      <w:r w:rsidR="00961F1A" w:rsidRPr="004F4188">
        <w:rPr>
          <w:rFonts w:cs="Times New Roman"/>
        </w:rPr>
        <w:t>memor</w:t>
      </w:r>
      <w:r w:rsidR="00FA096D" w:rsidRPr="004F4188">
        <w:rPr>
          <w:rFonts w:cs="Times New Roman"/>
        </w:rPr>
        <w:t>able transition</w:t>
      </w:r>
      <w:r w:rsidR="00961F1A" w:rsidRPr="004F4188">
        <w:rPr>
          <w:rFonts w:cs="Times New Roman"/>
        </w:rPr>
        <w:t xml:space="preserve"> for another!”</w:t>
      </w:r>
    </w:p>
    <w:p w14:paraId="00698C5E" w14:textId="3C6944E0" w:rsidR="001B74A5" w:rsidRPr="004F4188" w:rsidRDefault="00D25016" w:rsidP="00C22461">
      <w:pPr>
        <w:spacing w:after="120"/>
        <w:jc w:val="both"/>
        <w:rPr>
          <w:rFonts w:cs="Times New Roman"/>
        </w:rPr>
      </w:pPr>
      <w:r w:rsidRPr="004F4188">
        <w:rPr>
          <w:rFonts w:cs="Times New Roman"/>
        </w:rPr>
        <w:t xml:space="preserve">St. John in Wrightstown </w:t>
      </w:r>
      <w:r w:rsidR="00F33018">
        <w:rPr>
          <w:rFonts w:cs="Times New Roman"/>
        </w:rPr>
        <w:t xml:space="preserve">has taken </w:t>
      </w:r>
      <w:r w:rsidR="004230AF" w:rsidRPr="004F4188">
        <w:rPr>
          <w:rFonts w:cs="Times New Roman"/>
        </w:rPr>
        <w:t xml:space="preserve">some </w:t>
      </w:r>
      <w:r w:rsidR="00775DA5" w:rsidRPr="004F4188">
        <w:rPr>
          <w:rFonts w:cs="Times New Roman"/>
        </w:rPr>
        <w:t>bold steps</w:t>
      </w:r>
      <w:r w:rsidR="00F33018">
        <w:rPr>
          <w:rFonts w:cs="Times New Roman"/>
        </w:rPr>
        <w:t xml:space="preserve"> of its own</w:t>
      </w:r>
      <w:r w:rsidR="004230AF" w:rsidRPr="004F4188">
        <w:rPr>
          <w:rFonts w:cs="Times New Roman"/>
        </w:rPr>
        <w:t xml:space="preserve"> regarding its property and mission.</w:t>
      </w:r>
      <w:r w:rsidR="0059461B" w:rsidRPr="004F4188">
        <w:rPr>
          <w:rFonts w:cs="Times New Roman"/>
        </w:rPr>
        <w:t xml:space="preserve"> </w:t>
      </w:r>
      <w:r w:rsidR="00406475">
        <w:rPr>
          <w:rFonts w:cs="Times New Roman"/>
        </w:rPr>
        <w:t>Pastor Mike Gehl</w:t>
      </w:r>
      <w:r w:rsidR="0011316B">
        <w:rPr>
          <w:rFonts w:cs="Times New Roman"/>
        </w:rPr>
        <w:t xml:space="preserve"> explains</w:t>
      </w:r>
      <w:r w:rsidR="00406475">
        <w:rPr>
          <w:rFonts w:cs="Times New Roman"/>
        </w:rPr>
        <w:t>: “</w:t>
      </w:r>
      <w:r w:rsidR="0059461B" w:rsidRPr="004F4188">
        <w:rPr>
          <w:rFonts w:cs="Times New Roman"/>
        </w:rPr>
        <w:t xml:space="preserve">Although the church’s mission </w:t>
      </w:r>
      <w:r w:rsidR="004F4188" w:rsidRPr="004F4188">
        <w:rPr>
          <w:rFonts w:cs="Times New Roman"/>
        </w:rPr>
        <w:t xml:space="preserve">will forever be to </w:t>
      </w:r>
      <w:r w:rsidR="0059461B" w:rsidRPr="004F4188">
        <w:rPr>
          <w:rFonts w:cs="Times New Roman"/>
        </w:rPr>
        <w:t xml:space="preserve">share Jesus with </w:t>
      </w:r>
      <w:r w:rsidR="00F33018">
        <w:rPr>
          <w:rFonts w:cs="Times New Roman"/>
        </w:rPr>
        <w:t xml:space="preserve">its </w:t>
      </w:r>
      <w:r w:rsidR="0059461B" w:rsidRPr="004F4188">
        <w:rPr>
          <w:rFonts w:cs="Times New Roman"/>
        </w:rPr>
        <w:t xml:space="preserve">members and </w:t>
      </w:r>
      <w:r w:rsidR="00F33018">
        <w:rPr>
          <w:rFonts w:cs="Times New Roman"/>
        </w:rPr>
        <w:t xml:space="preserve">with </w:t>
      </w:r>
      <w:r w:rsidR="0059461B" w:rsidRPr="004F4188">
        <w:rPr>
          <w:rFonts w:cs="Times New Roman"/>
        </w:rPr>
        <w:t>the community</w:t>
      </w:r>
      <w:r w:rsidR="004F4188" w:rsidRPr="004F4188">
        <w:rPr>
          <w:rFonts w:cs="Times New Roman"/>
        </w:rPr>
        <w:t>,</w:t>
      </w:r>
      <w:r w:rsidR="0059461B" w:rsidRPr="004F4188">
        <w:rPr>
          <w:rFonts w:cs="Times New Roman"/>
        </w:rPr>
        <w:t xml:space="preserve"> </w:t>
      </w:r>
      <w:r w:rsidR="004F4188" w:rsidRPr="004F4188">
        <w:rPr>
          <w:rFonts w:cs="Times New Roman"/>
        </w:rPr>
        <w:t>t</w:t>
      </w:r>
      <w:r w:rsidR="0059461B" w:rsidRPr="004F4188">
        <w:rPr>
          <w:rFonts w:cs="Times New Roman"/>
        </w:rPr>
        <w:t>he current facilities</w:t>
      </w:r>
      <w:r w:rsidR="004F4188" w:rsidRPr="004F4188">
        <w:rPr>
          <w:rFonts w:cs="Times New Roman"/>
        </w:rPr>
        <w:t>, in many ways, aren’t ideal for carrying out twenty-first century ministry</w:t>
      </w:r>
      <w:r w:rsidR="0059461B" w:rsidRPr="004F4188">
        <w:rPr>
          <w:rFonts w:cs="Times New Roman"/>
        </w:rPr>
        <w:t>.</w:t>
      </w:r>
      <w:r w:rsidR="00406475">
        <w:rPr>
          <w:rFonts w:cs="Times New Roman"/>
        </w:rPr>
        <w:t>”</w:t>
      </w:r>
      <w:r w:rsidR="004F4188" w:rsidRPr="004F4188">
        <w:rPr>
          <w:rFonts w:cs="Times New Roman"/>
        </w:rPr>
        <w:t xml:space="preserve"> </w:t>
      </w:r>
      <w:r w:rsidR="0059461B" w:rsidRPr="004F4188">
        <w:rPr>
          <w:rFonts w:cs="Times New Roman"/>
        </w:rPr>
        <w:t xml:space="preserve">Two years ago, </w:t>
      </w:r>
      <w:r w:rsidR="00775DA5" w:rsidRPr="004F4188">
        <w:rPr>
          <w:rFonts w:cs="Times New Roman"/>
        </w:rPr>
        <w:t>St. John s</w:t>
      </w:r>
      <w:r w:rsidRPr="004F4188">
        <w:rPr>
          <w:rFonts w:cs="Times New Roman"/>
        </w:rPr>
        <w:t xml:space="preserve">old its 75-year-old school building, located at the intersection of Clay and Turner Streets, to the Village of Wrightstown for a still-to-be-determined purpose. The Village is allowing the school to continue to hold classes at that location until the new facility is built. </w:t>
      </w:r>
      <w:r w:rsidR="00F33018">
        <w:rPr>
          <w:rFonts w:cs="Times New Roman"/>
        </w:rPr>
        <w:t>And most recently, a</w:t>
      </w:r>
      <w:r w:rsidRPr="004F4188">
        <w:rPr>
          <w:rFonts w:cs="Times New Roman"/>
        </w:rPr>
        <w:t xml:space="preserve"> Minnesota musician and businessman, Walter </w:t>
      </w:r>
      <w:proofErr w:type="spellStart"/>
      <w:r w:rsidRPr="004F4188">
        <w:rPr>
          <w:rFonts w:cs="Times New Roman"/>
        </w:rPr>
        <w:t>Croll</w:t>
      </w:r>
      <w:proofErr w:type="spellEnd"/>
      <w:r w:rsidRPr="004F4188">
        <w:rPr>
          <w:rFonts w:cs="Times New Roman"/>
        </w:rPr>
        <w:t xml:space="preserve">, </w:t>
      </w:r>
      <w:r w:rsidR="00F33018">
        <w:rPr>
          <w:rFonts w:cs="Times New Roman"/>
        </w:rPr>
        <w:t xml:space="preserve">is in the process of purchasing </w:t>
      </w:r>
      <w:r w:rsidRPr="004F4188">
        <w:rPr>
          <w:rFonts w:cs="Times New Roman"/>
        </w:rPr>
        <w:t xml:space="preserve">the historic 110-year-old church building to be used for music lessons and recitals. Two remaining parcels, the church </w:t>
      </w:r>
      <w:proofErr w:type="gramStart"/>
      <w:r w:rsidRPr="004F4188">
        <w:rPr>
          <w:rFonts w:cs="Times New Roman"/>
        </w:rPr>
        <w:t>parsonage</w:t>
      </w:r>
      <w:proofErr w:type="gramEnd"/>
      <w:r w:rsidRPr="004F4188">
        <w:rPr>
          <w:rFonts w:cs="Times New Roman"/>
        </w:rPr>
        <w:t xml:space="preserve"> and an empty lot, will </w:t>
      </w:r>
      <w:r w:rsidR="00775DA5" w:rsidRPr="004F4188">
        <w:rPr>
          <w:rFonts w:cs="Times New Roman"/>
        </w:rPr>
        <w:t>be</w:t>
      </w:r>
      <w:r w:rsidR="005F5666" w:rsidRPr="004F4188">
        <w:rPr>
          <w:rFonts w:cs="Times New Roman"/>
        </w:rPr>
        <w:t xml:space="preserve"> offered for sale later</w:t>
      </w:r>
      <w:r w:rsidR="00775DA5" w:rsidRPr="004F4188">
        <w:rPr>
          <w:rFonts w:cs="Times New Roman"/>
        </w:rPr>
        <w:t>.</w:t>
      </w:r>
    </w:p>
    <w:p w14:paraId="2E0510D9" w14:textId="15E735CA" w:rsidR="001F72F1" w:rsidRPr="004F4188" w:rsidRDefault="00D70A80" w:rsidP="00C22461">
      <w:pPr>
        <w:spacing w:after="120"/>
        <w:jc w:val="both"/>
        <w:rPr>
          <w:rFonts w:cs="Times New Roman"/>
        </w:rPr>
      </w:pPr>
      <w:r w:rsidRPr="004F4188">
        <w:rPr>
          <w:rFonts w:cs="Times New Roman"/>
        </w:rPr>
        <w:t>Bold steps also lie ahead for St. John.</w:t>
      </w:r>
      <w:r w:rsidR="001E2E49" w:rsidRPr="004F4188">
        <w:rPr>
          <w:rFonts w:cs="Times New Roman"/>
        </w:rPr>
        <w:t xml:space="preserve"> </w:t>
      </w:r>
      <w:r w:rsidR="004F4188" w:rsidRPr="004F4188">
        <w:rPr>
          <w:rFonts w:cs="Times New Roman"/>
        </w:rPr>
        <w:t xml:space="preserve">Decades-old plans to build new facilities have finally been put into action. </w:t>
      </w:r>
      <w:r w:rsidR="001F72F1" w:rsidRPr="004F4188">
        <w:rPr>
          <w:rFonts w:cs="Times New Roman"/>
        </w:rPr>
        <w:t>Pastor Gehl</w:t>
      </w:r>
      <w:r w:rsidR="0011316B">
        <w:rPr>
          <w:rFonts w:cs="Times New Roman"/>
        </w:rPr>
        <w:t xml:space="preserve"> explains</w:t>
      </w:r>
      <w:r w:rsidR="000D3B9B">
        <w:rPr>
          <w:rFonts w:cs="Times New Roman"/>
        </w:rPr>
        <w:t>:</w:t>
      </w:r>
      <w:r w:rsidR="001F72F1" w:rsidRPr="004F4188">
        <w:rPr>
          <w:rFonts w:cs="Times New Roman"/>
        </w:rPr>
        <w:t xml:space="preserve"> “Phase 1 is to build brand-new preschool through 8</w:t>
      </w:r>
      <w:r w:rsidR="001F72F1" w:rsidRPr="004F4188">
        <w:rPr>
          <w:rFonts w:cs="Times New Roman"/>
          <w:vertAlign w:val="superscript"/>
        </w:rPr>
        <w:t>th</w:t>
      </w:r>
      <w:r w:rsidR="001F72F1" w:rsidRPr="004F4188">
        <w:rPr>
          <w:rFonts w:cs="Times New Roman"/>
        </w:rPr>
        <w:t xml:space="preserve"> grade classrooms, administrative offices, a gymnasium, and a commons area. A future Phase 2 will be the church gathering and worship spaces. The commons </w:t>
      </w:r>
      <w:r w:rsidR="00F33018">
        <w:rPr>
          <w:rFonts w:cs="Times New Roman"/>
        </w:rPr>
        <w:t>will</w:t>
      </w:r>
      <w:r w:rsidR="001F72F1" w:rsidRPr="004F4188">
        <w:rPr>
          <w:rFonts w:cs="Times New Roman"/>
        </w:rPr>
        <w:t xml:space="preserve"> be used exclusively for worship until the sanctuary is built. The ambitious</w:t>
      </w:r>
      <w:r w:rsidR="00EC717F" w:rsidRPr="004F4188">
        <w:rPr>
          <w:rFonts w:cs="Times New Roman"/>
        </w:rPr>
        <w:t xml:space="preserve"> </w:t>
      </w:r>
      <w:r w:rsidR="001F72F1" w:rsidRPr="004F4188">
        <w:rPr>
          <w:rFonts w:cs="Times New Roman"/>
        </w:rPr>
        <w:t xml:space="preserve">target is to occupy the building sometime during the 2022-23 school year, </w:t>
      </w:r>
      <w:r w:rsidR="004230AF" w:rsidRPr="004F4188">
        <w:rPr>
          <w:rFonts w:cs="Times New Roman"/>
        </w:rPr>
        <w:t>Lord willing</w:t>
      </w:r>
      <w:r w:rsidR="001F72F1" w:rsidRPr="004F4188">
        <w:rPr>
          <w:rFonts w:cs="Times New Roman"/>
        </w:rPr>
        <w:t>.” Excel Engineering of Fond du Lac is assisting the congregation as architect and Catalyst Construction of Milwaukee has been selected as the builder.</w:t>
      </w:r>
    </w:p>
    <w:p w14:paraId="71B2A92F" w14:textId="01B9E2F5" w:rsidR="000949D3" w:rsidRPr="004F4188" w:rsidRDefault="006D60E2" w:rsidP="00C22461">
      <w:pPr>
        <w:spacing w:after="120"/>
        <w:jc w:val="both"/>
        <w:rPr>
          <w:rFonts w:cs="Times New Roman"/>
        </w:rPr>
      </w:pPr>
      <w:r w:rsidRPr="004F4188">
        <w:rPr>
          <w:rFonts w:cs="Times New Roman"/>
        </w:rPr>
        <w:t xml:space="preserve">September </w:t>
      </w:r>
      <w:r w:rsidR="006A17F3" w:rsidRPr="004F4188">
        <w:rPr>
          <w:rFonts w:cs="Times New Roman"/>
        </w:rPr>
        <w:t>is going to be a busy time for both congregations</w:t>
      </w:r>
      <w:r w:rsidR="00E32622" w:rsidRPr="004F4188">
        <w:rPr>
          <w:rFonts w:cs="Times New Roman"/>
        </w:rPr>
        <w:t>.</w:t>
      </w:r>
      <w:r w:rsidR="001E2E49" w:rsidRPr="004F4188">
        <w:rPr>
          <w:rFonts w:cs="Times New Roman"/>
        </w:rPr>
        <w:t xml:space="preserve"> </w:t>
      </w:r>
      <w:r w:rsidR="00DF29DC" w:rsidRPr="004F4188">
        <w:rPr>
          <w:rFonts w:cs="Times New Roman"/>
        </w:rPr>
        <w:t>St. Paul</w:t>
      </w:r>
      <w:r w:rsidR="0059461B" w:rsidRPr="004F4188">
        <w:rPr>
          <w:rFonts w:cs="Times New Roman"/>
        </w:rPr>
        <w:t>’s</w:t>
      </w:r>
      <w:r w:rsidR="00DF29DC" w:rsidRPr="004F4188">
        <w:rPr>
          <w:rFonts w:cs="Times New Roman"/>
        </w:rPr>
        <w:t xml:space="preserve"> members will be transferring membership to St. John, Immanuel</w:t>
      </w:r>
      <w:r w:rsidR="0059461B" w:rsidRPr="004F4188">
        <w:rPr>
          <w:rFonts w:cs="Times New Roman"/>
        </w:rPr>
        <w:t>,</w:t>
      </w:r>
      <w:r w:rsidR="00DF29DC" w:rsidRPr="004F4188">
        <w:rPr>
          <w:rFonts w:cs="Times New Roman"/>
        </w:rPr>
        <w:t xml:space="preserve"> or other congregations, as well as </w:t>
      </w:r>
      <w:r w:rsidR="00B919D5" w:rsidRPr="004F4188">
        <w:rPr>
          <w:rFonts w:cs="Times New Roman"/>
        </w:rPr>
        <w:t>deciding what to do with remaining assets.</w:t>
      </w:r>
      <w:r w:rsidR="001E2E49" w:rsidRPr="004F4188">
        <w:rPr>
          <w:rFonts w:cs="Times New Roman"/>
        </w:rPr>
        <w:t xml:space="preserve"> </w:t>
      </w:r>
      <w:r w:rsidR="00B919D5" w:rsidRPr="004F4188">
        <w:rPr>
          <w:rFonts w:cs="Times New Roman"/>
        </w:rPr>
        <w:t xml:space="preserve">“It’s a sad and exciting time,” Pastor </w:t>
      </w:r>
      <w:r w:rsidR="0025499E" w:rsidRPr="004F4188">
        <w:rPr>
          <w:rFonts w:cs="Times New Roman"/>
        </w:rPr>
        <w:t xml:space="preserve">Gehl </w:t>
      </w:r>
      <w:r w:rsidR="00B919D5" w:rsidRPr="004F4188">
        <w:rPr>
          <w:rFonts w:cs="Times New Roman"/>
        </w:rPr>
        <w:t>explains, “</w:t>
      </w:r>
      <w:r w:rsidR="008B7AE2" w:rsidRPr="004F4188">
        <w:rPr>
          <w:rFonts w:cs="Times New Roman"/>
        </w:rPr>
        <w:t xml:space="preserve">and it’s happening a lot faster than I think anyone anticipated, putting </w:t>
      </w:r>
      <w:r w:rsidR="00293AAC" w:rsidRPr="004F4188">
        <w:rPr>
          <w:rFonts w:cs="Times New Roman"/>
        </w:rPr>
        <w:t xml:space="preserve">our </w:t>
      </w:r>
      <w:r w:rsidR="008B7AE2" w:rsidRPr="004F4188">
        <w:rPr>
          <w:rFonts w:cs="Times New Roman"/>
        </w:rPr>
        <w:t>faith to the test.</w:t>
      </w:r>
      <w:r w:rsidR="001E2E49" w:rsidRPr="004F4188">
        <w:rPr>
          <w:rFonts w:cs="Times New Roman"/>
        </w:rPr>
        <w:t xml:space="preserve"> </w:t>
      </w:r>
      <w:r w:rsidR="008B7AE2" w:rsidRPr="004F4188">
        <w:rPr>
          <w:rFonts w:cs="Times New Roman"/>
        </w:rPr>
        <w:t xml:space="preserve">But it’s amazing what God’s people can and will do when they love their Savior </w:t>
      </w:r>
      <w:r w:rsidR="0054266B" w:rsidRPr="004F4188">
        <w:rPr>
          <w:rFonts w:cs="Times New Roman"/>
        </w:rPr>
        <w:t xml:space="preserve">and </w:t>
      </w:r>
      <w:r w:rsidR="0059461B" w:rsidRPr="004F4188">
        <w:rPr>
          <w:rFonts w:cs="Times New Roman"/>
        </w:rPr>
        <w:t>h</w:t>
      </w:r>
      <w:r w:rsidR="0054266B" w:rsidRPr="004F4188">
        <w:rPr>
          <w:rFonts w:cs="Times New Roman"/>
        </w:rPr>
        <w:t>is kingdom!</w:t>
      </w:r>
      <w:r w:rsidR="00F2143F" w:rsidRPr="004F4188">
        <w:rPr>
          <w:rFonts w:cs="Times New Roman"/>
        </w:rPr>
        <w:t>”</w:t>
      </w:r>
      <w:r w:rsidR="001E2E49" w:rsidRPr="004F4188">
        <w:rPr>
          <w:rFonts w:cs="Times New Roman"/>
        </w:rPr>
        <w:t xml:space="preserve"> </w:t>
      </w:r>
      <w:r w:rsidR="0025499E" w:rsidRPr="004F4188">
        <w:rPr>
          <w:rFonts w:cs="Times New Roman"/>
        </w:rPr>
        <w:t xml:space="preserve">Pastor </w:t>
      </w:r>
      <w:proofErr w:type="spellStart"/>
      <w:r w:rsidR="0025499E" w:rsidRPr="004F4188">
        <w:rPr>
          <w:rFonts w:cs="Times New Roman"/>
        </w:rPr>
        <w:t>Ruddat</w:t>
      </w:r>
      <w:proofErr w:type="spellEnd"/>
      <w:r w:rsidR="0025499E" w:rsidRPr="004F4188">
        <w:rPr>
          <w:rFonts w:cs="Times New Roman"/>
        </w:rPr>
        <w:t xml:space="preserve"> echoes the sentiment</w:t>
      </w:r>
      <w:r w:rsidR="000D3B9B">
        <w:rPr>
          <w:rFonts w:cs="Times New Roman"/>
        </w:rPr>
        <w:t>:</w:t>
      </w:r>
      <w:r w:rsidR="0025499E" w:rsidRPr="004F4188">
        <w:rPr>
          <w:rFonts w:cs="Times New Roman"/>
        </w:rPr>
        <w:t xml:space="preserve"> “</w:t>
      </w:r>
      <w:r w:rsidR="003C49E0" w:rsidRPr="004F4188">
        <w:rPr>
          <w:rFonts w:cs="Times New Roman"/>
        </w:rPr>
        <w:t xml:space="preserve">It’s a hard thing </w:t>
      </w:r>
      <w:r w:rsidR="00126ED9" w:rsidRPr="004F4188">
        <w:rPr>
          <w:rFonts w:cs="Times New Roman"/>
        </w:rPr>
        <w:t>sometime</w:t>
      </w:r>
      <w:r w:rsidR="00293AAC" w:rsidRPr="004F4188">
        <w:rPr>
          <w:rFonts w:cs="Times New Roman"/>
        </w:rPr>
        <w:t>s</w:t>
      </w:r>
      <w:r w:rsidR="00126ED9" w:rsidRPr="004F4188">
        <w:rPr>
          <w:rFonts w:cs="Times New Roman"/>
        </w:rPr>
        <w:t xml:space="preserve"> </w:t>
      </w:r>
      <w:r w:rsidR="003C49E0" w:rsidRPr="004F4188">
        <w:rPr>
          <w:rFonts w:cs="Times New Roman"/>
        </w:rPr>
        <w:t>to do what</w:t>
      </w:r>
      <w:r w:rsidR="004F4188" w:rsidRPr="004F4188">
        <w:rPr>
          <w:rFonts w:cs="Times New Roman"/>
        </w:rPr>
        <w:t>’</w:t>
      </w:r>
      <w:r w:rsidR="003C49E0" w:rsidRPr="004F4188">
        <w:rPr>
          <w:rFonts w:cs="Times New Roman"/>
        </w:rPr>
        <w:t xml:space="preserve">s best for </w:t>
      </w:r>
      <w:r w:rsidR="00EB0E10" w:rsidRPr="004F4188">
        <w:rPr>
          <w:rFonts w:cs="Times New Roman"/>
        </w:rPr>
        <w:t xml:space="preserve">Christ’s </w:t>
      </w:r>
      <w:r w:rsidR="003C49E0" w:rsidRPr="004F4188">
        <w:rPr>
          <w:rFonts w:cs="Times New Roman"/>
        </w:rPr>
        <w:t xml:space="preserve">kingdom, </w:t>
      </w:r>
      <w:r w:rsidR="00126ED9" w:rsidRPr="004F4188">
        <w:rPr>
          <w:rFonts w:cs="Times New Roman"/>
        </w:rPr>
        <w:t>b</w:t>
      </w:r>
      <w:r w:rsidR="005E7880" w:rsidRPr="004F4188">
        <w:rPr>
          <w:rFonts w:cs="Times New Roman"/>
        </w:rPr>
        <w:t xml:space="preserve">ut these bold steps are taken in faith that </w:t>
      </w:r>
      <w:r w:rsidR="00EB0E10" w:rsidRPr="004F4188">
        <w:rPr>
          <w:rFonts w:cs="Times New Roman"/>
        </w:rPr>
        <w:t xml:space="preserve">Jesus </w:t>
      </w:r>
      <w:r w:rsidR="005E7880" w:rsidRPr="004F4188">
        <w:rPr>
          <w:rFonts w:cs="Times New Roman"/>
        </w:rPr>
        <w:t>will provide</w:t>
      </w:r>
      <w:r w:rsidR="004F4188" w:rsidRPr="004F4188">
        <w:rPr>
          <w:rFonts w:cs="Times New Roman"/>
        </w:rPr>
        <w:t xml:space="preserve">… </w:t>
      </w:r>
      <w:r w:rsidR="00EB0E10" w:rsidRPr="004F4188">
        <w:rPr>
          <w:rFonts w:cs="Times New Roman"/>
        </w:rPr>
        <w:t xml:space="preserve">and </w:t>
      </w:r>
      <w:r w:rsidR="0059461B" w:rsidRPr="004F4188">
        <w:rPr>
          <w:rFonts w:cs="Times New Roman"/>
        </w:rPr>
        <w:t>h</w:t>
      </w:r>
      <w:r w:rsidR="00EB0E10" w:rsidRPr="004F4188">
        <w:rPr>
          <w:rFonts w:cs="Times New Roman"/>
        </w:rPr>
        <w:t>e will!”</w:t>
      </w:r>
      <w:r w:rsidR="005E7880" w:rsidRPr="004F4188">
        <w:rPr>
          <w:rFonts w:cs="Times New Roman"/>
        </w:rPr>
        <w:t xml:space="preserve"> </w:t>
      </w:r>
    </w:p>
    <w:p w14:paraId="5725D0C7" w14:textId="12504709" w:rsidR="00775DA5" w:rsidRPr="004F4188" w:rsidRDefault="00E9176F" w:rsidP="00C22461">
      <w:pPr>
        <w:spacing w:after="120"/>
        <w:jc w:val="both"/>
        <w:rPr>
          <w:rFonts w:cs="Times New Roman"/>
        </w:rPr>
      </w:pPr>
      <w:r w:rsidRPr="004F4188">
        <w:rPr>
          <w:rFonts w:cs="Times New Roman"/>
        </w:rPr>
        <w:t>Special worship services are planned on September 26</w:t>
      </w:r>
      <w:r w:rsidRPr="004F4188">
        <w:rPr>
          <w:rFonts w:cs="Times New Roman"/>
          <w:vertAlign w:val="superscript"/>
        </w:rPr>
        <w:t>th</w:t>
      </w:r>
      <w:r w:rsidR="0059461B" w:rsidRPr="004F4188">
        <w:rPr>
          <w:rFonts w:cs="Times New Roman"/>
        </w:rPr>
        <w:t>,</w:t>
      </w:r>
      <w:r w:rsidRPr="004F4188">
        <w:rPr>
          <w:rFonts w:cs="Times New Roman"/>
        </w:rPr>
        <w:t xml:space="preserve"> both at St. Paul’s and </w:t>
      </w:r>
      <w:r w:rsidR="006A7654" w:rsidRPr="004F4188">
        <w:rPr>
          <w:rFonts w:cs="Times New Roman"/>
        </w:rPr>
        <w:t xml:space="preserve">at </w:t>
      </w:r>
      <w:r w:rsidRPr="004F4188">
        <w:rPr>
          <w:rFonts w:cs="Times New Roman"/>
        </w:rPr>
        <w:t>St. John</w:t>
      </w:r>
      <w:r w:rsidR="008F0918" w:rsidRPr="004F4188">
        <w:rPr>
          <w:rFonts w:cs="Times New Roman"/>
        </w:rPr>
        <w:t>.</w:t>
      </w:r>
      <w:r w:rsidR="001E2E49" w:rsidRPr="004F4188">
        <w:rPr>
          <w:rFonts w:cs="Times New Roman"/>
        </w:rPr>
        <w:t xml:space="preserve"> </w:t>
      </w:r>
      <w:r w:rsidR="00DA5839" w:rsidRPr="004F4188">
        <w:rPr>
          <w:rFonts w:cs="Times New Roman"/>
        </w:rPr>
        <w:t>On October 3</w:t>
      </w:r>
      <w:r w:rsidR="00DA5839" w:rsidRPr="004F4188">
        <w:rPr>
          <w:rFonts w:cs="Times New Roman"/>
          <w:vertAlign w:val="superscript"/>
        </w:rPr>
        <w:t>rd</w:t>
      </w:r>
      <w:r w:rsidR="00587EF7" w:rsidRPr="004F4188">
        <w:rPr>
          <w:rFonts w:cs="Times New Roman"/>
        </w:rPr>
        <w:t xml:space="preserve">, </w:t>
      </w:r>
      <w:r w:rsidR="00DA5839" w:rsidRPr="004F4188">
        <w:rPr>
          <w:rFonts w:cs="Times New Roman"/>
        </w:rPr>
        <w:t xml:space="preserve">St. John </w:t>
      </w:r>
      <w:r w:rsidR="00F33018">
        <w:rPr>
          <w:rFonts w:cs="Times New Roman"/>
        </w:rPr>
        <w:t xml:space="preserve">will </w:t>
      </w:r>
      <w:r w:rsidR="00587EF7" w:rsidRPr="004F4188">
        <w:rPr>
          <w:rFonts w:cs="Times New Roman"/>
        </w:rPr>
        <w:t>begin worship</w:t>
      </w:r>
      <w:r w:rsidR="005A5083">
        <w:rPr>
          <w:rFonts w:cs="Times New Roman"/>
        </w:rPr>
        <w:t>ing</w:t>
      </w:r>
      <w:r w:rsidR="00587EF7" w:rsidRPr="004F4188">
        <w:rPr>
          <w:rFonts w:cs="Times New Roman"/>
        </w:rPr>
        <w:t xml:space="preserve"> at the Greenleaf location</w:t>
      </w:r>
      <w:r w:rsidR="00F33018">
        <w:rPr>
          <w:rFonts w:cs="Times New Roman"/>
        </w:rPr>
        <w:t>, offering two Sunday morning services. A Thursday evening service will be added in mid-October</w:t>
      </w:r>
      <w:r w:rsidR="00DA5839" w:rsidRPr="004F4188">
        <w:rPr>
          <w:rFonts w:cs="Times New Roman"/>
        </w:rPr>
        <w:t>.</w:t>
      </w:r>
    </w:p>
    <w:p w14:paraId="628A1547" w14:textId="77777777" w:rsidR="00897E5A" w:rsidRPr="004F4188" w:rsidRDefault="00897E5A" w:rsidP="00C22461">
      <w:pPr>
        <w:spacing w:after="120"/>
        <w:jc w:val="both"/>
        <w:rPr>
          <w:rFonts w:cs="Times New Roman"/>
        </w:rPr>
      </w:pPr>
      <w:r w:rsidRPr="004F4188">
        <w:rPr>
          <w:rFonts w:cs="Times New Roman"/>
        </w:rPr>
        <w:t>Contact Info</w:t>
      </w:r>
    </w:p>
    <w:p w14:paraId="196EE37D" w14:textId="77777777" w:rsidR="008A565F" w:rsidRPr="004F4188" w:rsidRDefault="008A565F" w:rsidP="008A565F">
      <w:pPr>
        <w:spacing w:after="0"/>
        <w:jc w:val="both"/>
        <w:rPr>
          <w:rFonts w:cs="Times New Roman"/>
        </w:rPr>
      </w:pPr>
      <w:r w:rsidRPr="004F4188">
        <w:rPr>
          <w:rFonts w:cs="Times New Roman"/>
        </w:rPr>
        <w:lastRenderedPageBreak/>
        <w:t>Pastor Mike Gehl</w:t>
      </w:r>
      <w:r>
        <w:rPr>
          <w:rFonts w:cs="Times New Roman"/>
        </w:rPr>
        <w:t xml:space="preserve"> – </w:t>
      </w:r>
      <w:r w:rsidRPr="004F4188">
        <w:rPr>
          <w:rFonts w:cs="Times New Roman"/>
        </w:rPr>
        <w:t>920</w:t>
      </w:r>
      <w:r>
        <w:rPr>
          <w:rFonts w:cs="Times New Roman"/>
        </w:rPr>
        <w:t>-</w:t>
      </w:r>
      <w:r w:rsidRPr="004F4188">
        <w:rPr>
          <w:rFonts w:cs="Times New Roman"/>
        </w:rPr>
        <w:t>309</w:t>
      </w:r>
      <w:r>
        <w:rPr>
          <w:rFonts w:cs="Times New Roman"/>
        </w:rPr>
        <w:t>-</w:t>
      </w:r>
      <w:r w:rsidRPr="004F4188">
        <w:rPr>
          <w:rFonts w:cs="Times New Roman"/>
        </w:rPr>
        <w:t>5171</w:t>
      </w:r>
    </w:p>
    <w:p w14:paraId="4E19E3CA" w14:textId="77777777" w:rsidR="008A565F" w:rsidRPr="004F4188" w:rsidRDefault="008A565F" w:rsidP="008A565F">
      <w:pPr>
        <w:spacing w:after="120"/>
        <w:jc w:val="both"/>
        <w:rPr>
          <w:rFonts w:cs="Times New Roman"/>
        </w:rPr>
      </w:pPr>
      <w:r w:rsidRPr="004F4188">
        <w:rPr>
          <w:rFonts w:cs="Times New Roman"/>
        </w:rPr>
        <w:t>433 Turner St., Wrightstown, WI 54180</w:t>
      </w:r>
    </w:p>
    <w:p w14:paraId="628A1548" w14:textId="5E5D825E" w:rsidR="00897E5A" w:rsidRPr="004F4188" w:rsidRDefault="00897E5A" w:rsidP="00C22461">
      <w:pPr>
        <w:spacing w:after="0"/>
        <w:jc w:val="both"/>
        <w:rPr>
          <w:rFonts w:cs="Times New Roman"/>
        </w:rPr>
      </w:pPr>
      <w:r w:rsidRPr="004F4188">
        <w:rPr>
          <w:rFonts w:cs="Times New Roman"/>
        </w:rPr>
        <w:t xml:space="preserve">Pastor Dave </w:t>
      </w:r>
      <w:proofErr w:type="spellStart"/>
      <w:r w:rsidRPr="004F4188">
        <w:rPr>
          <w:rFonts w:cs="Times New Roman"/>
        </w:rPr>
        <w:t>Ruddat</w:t>
      </w:r>
      <w:proofErr w:type="spellEnd"/>
      <w:r w:rsidR="0017495D">
        <w:rPr>
          <w:rFonts w:cs="Times New Roman"/>
        </w:rPr>
        <w:t xml:space="preserve"> – </w:t>
      </w:r>
      <w:r w:rsidRPr="004F4188">
        <w:rPr>
          <w:rFonts w:cs="Times New Roman"/>
        </w:rPr>
        <w:t>920-</w:t>
      </w:r>
      <w:r w:rsidR="00576935" w:rsidRPr="004F4188">
        <w:rPr>
          <w:rFonts w:cs="Times New Roman"/>
        </w:rPr>
        <w:t>632-8632</w:t>
      </w:r>
    </w:p>
    <w:p w14:paraId="628A1549" w14:textId="5841B3CD" w:rsidR="00E338B1" w:rsidRPr="004F4188" w:rsidRDefault="00E338B1" w:rsidP="00C22461">
      <w:pPr>
        <w:spacing w:after="120"/>
        <w:jc w:val="both"/>
        <w:rPr>
          <w:rFonts w:cs="Times New Roman"/>
        </w:rPr>
      </w:pPr>
      <w:r w:rsidRPr="004F4188">
        <w:rPr>
          <w:rFonts w:cs="Times New Roman"/>
        </w:rPr>
        <w:t>3735 Shirley Rd</w:t>
      </w:r>
      <w:r w:rsidR="0059461B" w:rsidRPr="004F4188">
        <w:rPr>
          <w:rFonts w:cs="Times New Roman"/>
        </w:rPr>
        <w:t>.,</w:t>
      </w:r>
      <w:r w:rsidR="001E2E49" w:rsidRPr="004F4188">
        <w:rPr>
          <w:rFonts w:cs="Times New Roman"/>
        </w:rPr>
        <w:t xml:space="preserve"> </w:t>
      </w:r>
      <w:proofErr w:type="spellStart"/>
      <w:r w:rsidRPr="004F4188">
        <w:rPr>
          <w:rFonts w:cs="Times New Roman"/>
        </w:rPr>
        <w:t>DePere</w:t>
      </w:r>
      <w:proofErr w:type="spellEnd"/>
      <w:r w:rsidRPr="004F4188">
        <w:rPr>
          <w:rFonts w:cs="Times New Roman"/>
        </w:rPr>
        <w:t>, WI 54115</w:t>
      </w:r>
    </w:p>
    <w:p w14:paraId="3CC812E6" w14:textId="77777777" w:rsidR="008A565F" w:rsidRPr="004F4188" w:rsidRDefault="008A565F">
      <w:pPr>
        <w:spacing w:after="120"/>
        <w:jc w:val="both"/>
        <w:rPr>
          <w:rFonts w:cs="Times New Roman"/>
        </w:rPr>
      </w:pPr>
    </w:p>
    <w:sectPr w:rsidR="008A565F" w:rsidRPr="004F4188" w:rsidSect="00F33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E0"/>
    <w:rsid w:val="0000073F"/>
    <w:rsid w:val="00012D5D"/>
    <w:rsid w:val="0003192A"/>
    <w:rsid w:val="00070B3F"/>
    <w:rsid w:val="000949D3"/>
    <w:rsid w:val="000A1874"/>
    <w:rsid w:val="000B6E60"/>
    <w:rsid w:val="000D3B9B"/>
    <w:rsid w:val="0011316B"/>
    <w:rsid w:val="00126ED9"/>
    <w:rsid w:val="0013261D"/>
    <w:rsid w:val="0017495D"/>
    <w:rsid w:val="001946CA"/>
    <w:rsid w:val="001B74A5"/>
    <w:rsid w:val="001E2E49"/>
    <w:rsid w:val="001F72F1"/>
    <w:rsid w:val="002116BE"/>
    <w:rsid w:val="002426FB"/>
    <w:rsid w:val="00243C9E"/>
    <w:rsid w:val="00246FFB"/>
    <w:rsid w:val="0025499E"/>
    <w:rsid w:val="00265129"/>
    <w:rsid w:val="00293AAC"/>
    <w:rsid w:val="002B62E3"/>
    <w:rsid w:val="002E125A"/>
    <w:rsid w:val="00312A83"/>
    <w:rsid w:val="00332026"/>
    <w:rsid w:val="003506DF"/>
    <w:rsid w:val="00360831"/>
    <w:rsid w:val="003C156C"/>
    <w:rsid w:val="003C49E0"/>
    <w:rsid w:val="003F1138"/>
    <w:rsid w:val="00400083"/>
    <w:rsid w:val="00406475"/>
    <w:rsid w:val="00416658"/>
    <w:rsid w:val="004230AF"/>
    <w:rsid w:val="004676BF"/>
    <w:rsid w:val="0047796C"/>
    <w:rsid w:val="004F4188"/>
    <w:rsid w:val="00522B92"/>
    <w:rsid w:val="005408E0"/>
    <w:rsid w:val="0054266B"/>
    <w:rsid w:val="0054339B"/>
    <w:rsid w:val="00576935"/>
    <w:rsid w:val="005815B3"/>
    <w:rsid w:val="00587EF7"/>
    <w:rsid w:val="00590F37"/>
    <w:rsid w:val="0059392F"/>
    <w:rsid w:val="0059461B"/>
    <w:rsid w:val="005A5083"/>
    <w:rsid w:val="005B495D"/>
    <w:rsid w:val="005C3DE0"/>
    <w:rsid w:val="005E7880"/>
    <w:rsid w:val="005F5666"/>
    <w:rsid w:val="00622D7F"/>
    <w:rsid w:val="0062773E"/>
    <w:rsid w:val="00636690"/>
    <w:rsid w:val="00642417"/>
    <w:rsid w:val="0064331C"/>
    <w:rsid w:val="006A17F3"/>
    <w:rsid w:val="006A7654"/>
    <w:rsid w:val="006D60E2"/>
    <w:rsid w:val="00732064"/>
    <w:rsid w:val="007326B2"/>
    <w:rsid w:val="00775DA5"/>
    <w:rsid w:val="00782811"/>
    <w:rsid w:val="007C526E"/>
    <w:rsid w:val="00800595"/>
    <w:rsid w:val="00802F06"/>
    <w:rsid w:val="00816FAE"/>
    <w:rsid w:val="0083319A"/>
    <w:rsid w:val="00850FA2"/>
    <w:rsid w:val="008736F5"/>
    <w:rsid w:val="00874913"/>
    <w:rsid w:val="00881D04"/>
    <w:rsid w:val="00897E5A"/>
    <w:rsid w:val="008A565F"/>
    <w:rsid w:val="008B7AE2"/>
    <w:rsid w:val="008D3ED5"/>
    <w:rsid w:val="008E7F00"/>
    <w:rsid w:val="008F0918"/>
    <w:rsid w:val="008F175B"/>
    <w:rsid w:val="00952FC1"/>
    <w:rsid w:val="00961F1A"/>
    <w:rsid w:val="00967C76"/>
    <w:rsid w:val="009806A0"/>
    <w:rsid w:val="009A0D34"/>
    <w:rsid w:val="009D78E5"/>
    <w:rsid w:val="00A01AA9"/>
    <w:rsid w:val="00A20C5F"/>
    <w:rsid w:val="00A333E8"/>
    <w:rsid w:val="00A43568"/>
    <w:rsid w:val="00A45ABE"/>
    <w:rsid w:val="00A51F9C"/>
    <w:rsid w:val="00A54239"/>
    <w:rsid w:val="00A93AF9"/>
    <w:rsid w:val="00B07407"/>
    <w:rsid w:val="00B30C0D"/>
    <w:rsid w:val="00B30CEC"/>
    <w:rsid w:val="00B320F7"/>
    <w:rsid w:val="00B325D9"/>
    <w:rsid w:val="00B5328F"/>
    <w:rsid w:val="00B919D5"/>
    <w:rsid w:val="00BA2C5E"/>
    <w:rsid w:val="00C1587D"/>
    <w:rsid w:val="00C22461"/>
    <w:rsid w:val="00C22D72"/>
    <w:rsid w:val="00C63FE0"/>
    <w:rsid w:val="00CB59FC"/>
    <w:rsid w:val="00CC3596"/>
    <w:rsid w:val="00D25016"/>
    <w:rsid w:val="00D41F9E"/>
    <w:rsid w:val="00D70A80"/>
    <w:rsid w:val="00DA5839"/>
    <w:rsid w:val="00DF29DC"/>
    <w:rsid w:val="00DF2F3E"/>
    <w:rsid w:val="00E10627"/>
    <w:rsid w:val="00E32622"/>
    <w:rsid w:val="00E338B1"/>
    <w:rsid w:val="00E4420D"/>
    <w:rsid w:val="00E63CD3"/>
    <w:rsid w:val="00E84914"/>
    <w:rsid w:val="00E9176F"/>
    <w:rsid w:val="00EA25AC"/>
    <w:rsid w:val="00EB0E10"/>
    <w:rsid w:val="00EB6260"/>
    <w:rsid w:val="00EC717F"/>
    <w:rsid w:val="00EC755A"/>
    <w:rsid w:val="00ED22E0"/>
    <w:rsid w:val="00EF3DF3"/>
    <w:rsid w:val="00F00298"/>
    <w:rsid w:val="00F2143F"/>
    <w:rsid w:val="00F317A7"/>
    <w:rsid w:val="00F33018"/>
    <w:rsid w:val="00F368B1"/>
    <w:rsid w:val="00F419E7"/>
    <w:rsid w:val="00F515B5"/>
    <w:rsid w:val="00F74B7B"/>
    <w:rsid w:val="00F765ED"/>
    <w:rsid w:val="00FA096D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1540"/>
  <w15:docId w15:val="{B2984A70-83A8-4017-82D8-4E9DF219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7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Pastor Gehl</cp:lastModifiedBy>
  <cp:revision>128</cp:revision>
  <cp:lastPrinted>2021-08-24T15:08:00Z</cp:lastPrinted>
  <dcterms:created xsi:type="dcterms:W3CDTF">2021-08-24T13:03:00Z</dcterms:created>
  <dcterms:modified xsi:type="dcterms:W3CDTF">2021-08-24T16:05:00Z</dcterms:modified>
</cp:coreProperties>
</file>